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DE2" w:rsidRDefault="00B15DE2" w:rsidP="00B15DE2">
      <w:pPr>
        <w:autoSpaceDE w:val="0"/>
        <w:autoSpaceDN w:val="0"/>
        <w:adjustRightInd w:val="0"/>
        <w:jc w:val="right"/>
        <w:outlineLvl w:val="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Приложение</w:t>
      </w:r>
    </w:p>
    <w:p w:rsidR="00B15DE2" w:rsidRDefault="00B15DE2" w:rsidP="00B15DE2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к Порядку ведения реестров субъектов</w:t>
      </w:r>
    </w:p>
    <w:p w:rsidR="00B15DE2" w:rsidRDefault="00B15DE2" w:rsidP="00B15DE2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малого и среднего предпринимательства -</w:t>
      </w:r>
    </w:p>
    <w:p w:rsidR="00B15DE2" w:rsidRDefault="00B15DE2" w:rsidP="00B15DE2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получателей поддержки, утвержденному</w:t>
      </w:r>
    </w:p>
    <w:p w:rsidR="00B15DE2" w:rsidRDefault="00B15DE2" w:rsidP="00B15DE2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приказом Минэкономразвития России</w:t>
      </w:r>
    </w:p>
    <w:p w:rsidR="00B15DE2" w:rsidRDefault="00B15DE2" w:rsidP="00B15DE2">
      <w:pPr>
        <w:autoSpaceDE w:val="0"/>
        <w:autoSpaceDN w:val="0"/>
        <w:adjustRightInd w:val="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от 31.05.2017 N 262</w:t>
      </w:r>
    </w:p>
    <w:p w:rsidR="00B15DE2" w:rsidRDefault="00B15DE2" w:rsidP="00B15D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:rsidR="00B15DE2" w:rsidRPr="008738A2" w:rsidRDefault="00B15DE2" w:rsidP="00B15DE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Par68"/>
      <w:bookmarkEnd w:id="0"/>
      <w:r w:rsidRPr="008738A2">
        <w:rPr>
          <w:rFonts w:ascii="Times New Roman" w:hAnsi="Times New Roman" w:cs="Times New Roman"/>
          <w:b/>
          <w:sz w:val="28"/>
          <w:szCs w:val="28"/>
        </w:rPr>
        <w:t>Реестр</w:t>
      </w:r>
    </w:p>
    <w:p w:rsidR="00B15DE2" w:rsidRPr="008738A2" w:rsidRDefault="00B15DE2" w:rsidP="00B15DE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38A2">
        <w:rPr>
          <w:rFonts w:ascii="Times New Roman" w:hAnsi="Times New Roman" w:cs="Times New Roman"/>
          <w:b/>
          <w:sz w:val="28"/>
          <w:szCs w:val="28"/>
        </w:rPr>
        <w:t>субъектов малого и среднего предпринимательства -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38A2">
        <w:rPr>
          <w:rFonts w:ascii="Times New Roman" w:hAnsi="Times New Roman" w:cs="Times New Roman"/>
          <w:b/>
          <w:sz w:val="28"/>
          <w:szCs w:val="28"/>
        </w:rPr>
        <w:t xml:space="preserve">получателей поддержки </w:t>
      </w:r>
      <w:r>
        <w:rPr>
          <w:rFonts w:ascii="Times New Roman" w:hAnsi="Times New Roman" w:cs="Times New Roman"/>
          <w:b/>
          <w:sz w:val="28"/>
          <w:szCs w:val="28"/>
        </w:rPr>
        <w:t>Администрации муниципального района Татышл</w:t>
      </w:r>
      <w:r w:rsidR="00E22E81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b/>
          <w:sz w:val="28"/>
          <w:szCs w:val="28"/>
        </w:rPr>
        <w:t>нский район Республики Башкортостан</w:t>
      </w:r>
    </w:p>
    <w:tbl>
      <w:tblPr>
        <w:tblW w:w="14082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50"/>
        <w:gridCol w:w="1237"/>
        <w:gridCol w:w="3157"/>
        <w:gridCol w:w="1525"/>
        <w:gridCol w:w="1311"/>
        <w:gridCol w:w="1276"/>
        <w:gridCol w:w="1284"/>
        <w:gridCol w:w="1232"/>
        <w:gridCol w:w="1700"/>
        <w:gridCol w:w="10"/>
      </w:tblGrid>
      <w:tr w:rsidR="00A83AC2" w:rsidRPr="00A83AC2" w:rsidTr="00EF23F4">
        <w:trPr>
          <w:gridAfter w:val="1"/>
          <w:wAfter w:w="10" w:type="dxa"/>
        </w:trPr>
        <w:tc>
          <w:tcPr>
            <w:tcW w:w="13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Номер реестровой записи и дата включения сведений в реестр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Дата принятия решения о предоставлении или прекращении оказания поддержки</w:t>
            </w:r>
          </w:p>
        </w:tc>
        <w:tc>
          <w:tcPr>
            <w:tcW w:w="46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Сведения о субъекте малого и среднего предпринимательства - получателей поддержки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Сведения о предоставленной поддержке</w:t>
            </w:r>
          </w:p>
        </w:tc>
        <w:tc>
          <w:tcPr>
            <w:tcW w:w="1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ind w:left="-143" w:firstLine="14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Информация о нарушении порядка и условий предоставления поддержки (если имеется), в том числе о нецелевом использовании средств поддержки</w:t>
            </w:r>
          </w:p>
        </w:tc>
      </w:tr>
      <w:tr w:rsidR="00A83AC2" w:rsidRPr="00A83AC2" w:rsidTr="004B2F45">
        <w:trPr>
          <w:gridAfter w:val="1"/>
          <w:wAfter w:w="10" w:type="dxa"/>
          <w:trHeight w:val="1789"/>
        </w:trPr>
        <w:tc>
          <w:tcPr>
            <w:tcW w:w="13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наименование юридического лица или фамилия, имя и (при наличии) отчество индивидуального предпринимателя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идентификационный номер налогоплательщика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 xml:space="preserve">форма поддержки </w:t>
            </w:r>
            <w:hyperlink w:anchor="Par129" w:history="1">
              <w:r w:rsidRPr="00A83AC2">
                <w:rPr>
                  <w:rFonts w:ascii="Times New Roman" w:hAnsi="Times New Roman" w:cs="Times New Roman"/>
                  <w:sz w:val="20"/>
                  <w:szCs w:val="20"/>
                </w:rPr>
                <w:t>&lt;1&gt;</w:t>
              </w:r>
            </w:hyperlink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4B2F45">
            <w:pPr>
              <w:autoSpaceDE w:val="0"/>
              <w:autoSpaceDN w:val="0"/>
              <w:adjustRightInd w:val="0"/>
              <w:ind w:right="8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вид поддерж</w:t>
            </w:r>
            <w:r w:rsidR="004B2F45" w:rsidRPr="00A83AC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hyperlink w:anchor="Par130" w:history="1">
              <w:r w:rsidRPr="00A83AC2">
                <w:rPr>
                  <w:rFonts w:ascii="Times New Roman" w:hAnsi="Times New Roman" w:cs="Times New Roman"/>
                  <w:sz w:val="20"/>
                  <w:szCs w:val="20"/>
                </w:rPr>
                <w:t>&lt;2&gt;</w:t>
              </w:r>
            </w:hyperlink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 xml:space="preserve">размер поддержки </w:t>
            </w:r>
            <w:hyperlink w:anchor="Par135" w:history="1">
              <w:r w:rsidRPr="00A83AC2">
                <w:rPr>
                  <w:rFonts w:ascii="Times New Roman" w:hAnsi="Times New Roman" w:cs="Times New Roman"/>
                  <w:sz w:val="20"/>
                  <w:szCs w:val="20"/>
                </w:rPr>
                <w:t>&lt;3&gt;</w:t>
              </w:r>
            </w:hyperlink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 xml:space="preserve">срок оказания поддержки </w:t>
            </w:r>
            <w:hyperlink w:anchor="Par140" w:history="1">
              <w:r w:rsidRPr="00A83AC2">
                <w:rPr>
                  <w:rFonts w:ascii="Times New Roman" w:hAnsi="Times New Roman" w:cs="Times New Roman"/>
                  <w:sz w:val="20"/>
                  <w:szCs w:val="20"/>
                </w:rPr>
                <w:t>&lt;4&gt;</w:t>
              </w:r>
            </w:hyperlink>
          </w:p>
        </w:tc>
        <w:tc>
          <w:tcPr>
            <w:tcW w:w="1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83AC2" w:rsidRPr="00A83AC2" w:rsidTr="004B2F45">
        <w:trPr>
          <w:gridAfter w:val="1"/>
          <w:wAfter w:w="10" w:type="dxa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A83AC2" w:rsidRPr="00A83AC2" w:rsidTr="00CE1646">
        <w:tc>
          <w:tcPr>
            <w:tcW w:w="140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DE2" w:rsidRPr="00A83AC2" w:rsidRDefault="00B15DE2" w:rsidP="00F332AB">
            <w:pPr>
              <w:autoSpaceDE w:val="0"/>
              <w:autoSpaceDN w:val="0"/>
              <w:adjustRightInd w:val="0"/>
              <w:jc w:val="center"/>
              <w:outlineLvl w:val="2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 xml:space="preserve">I. </w:t>
            </w:r>
            <w:proofErr w:type="spellStart"/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Микропредприятия</w:t>
            </w:r>
            <w:proofErr w:type="spellEnd"/>
          </w:p>
        </w:tc>
      </w:tr>
      <w:tr w:rsidR="00A83AC2" w:rsidRPr="00A83AC2" w:rsidTr="004B2F45">
        <w:trPr>
          <w:gridAfter w:val="1"/>
          <w:wAfter w:w="10" w:type="dxa"/>
          <w:trHeight w:val="2302"/>
        </w:trPr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74" w:rsidRPr="00A83AC2" w:rsidRDefault="00FA4074" w:rsidP="00FA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№8 от 02.12.2020г</w:t>
            </w:r>
          </w:p>
        </w:tc>
        <w:tc>
          <w:tcPr>
            <w:tcW w:w="1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74" w:rsidRPr="00A83AC2" w:rsidRDefault="00FA4074" w:rsidP="00FA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01.12.2020г</w:t>
            </w:r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74" w:rsidRPr="00A83AC2" w:rsidRDefault="00FA4074" w:rsidP="00FA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 xml:space="preserve">Индивидуальный предприниматель </w:t>
            </w:r>
            <w:proofErr w:type="spellStart"/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Мухаматнурова</w:t>
            </w:r>
            <w:proofErr w:type="spellEnd"/>
            <w:r w:rsidRPr="00A83AC2">
              <w:rPr>
                <w:rFonts w:ascii="Times New Roman" w:hAnsi="Times New Roman" w:cs="Times New Roman"/>
                <w:sz w:val="20"/>
                <w:szCs w:val="20"/>
              </w:rPr>
              <w:t xml:space="preserve"> Ильнара </w:t>
            </w:r>
            <w:proofErr w:type="spellStart"/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Насимьяновна</w:t>
            </w:r>
            <w:proofErr w:type="spellEnd"/>
          </w:p>
        </w:tc>
        <w:tc>
          <w:tcPr>
            <w:tcW w:w="15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74" w:rsidRPr="00A83AC2" w:rsidRDefault="00FA4074" w:rsidP="00FA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024300076040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74" w:rsidRPr="00A83AC2" w:rsidRDefault="00FA4074" w:rsidP="00FA40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Финансовая поддержка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74" w:rsidRPr="00A83AC2" w:rsidRDefault="00FA4074" w:rsidP="00FA40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субсидия субъектам малого предпринимательства на начальной стадии становления бизнеса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74" w:rsidRPr="00A83AC2" w:rsidRDefault="00FA4074" w:rsidP="00FA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200 000,00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74" w:rsidRPr="00A83AC2" w:rsidRDefault="00FA4074" w:rsidP="00FA407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83AC2">
              <w:rPr>
                <w:rFonts w:ascii="Times New Roman" w:hAnsi="Times New Roman" w:cs="Times New Roman"/>
                <w:sz w:val="20"/>
                <w:szCs w:val="20"/>
              </w:rPr>
              <w:t>31.12.2020г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074" w:rsidRPr="00A83AC2" w:rsidRDefault="00FA4074" w:rsidP="00FA407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B61B09" w:rsidRDefault="00B61B09">
      <w:bookmarkStart w:id="1" w:name="_GoBack"/>
      <w:bookmarkEnd w:id="1"/>
    </w:p>
    <w:sectPr w:rsidR="00B61B09" w:rsidSect="00B15DE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DE2"/>
    <w:rsid w:val="000977A8"/>
    <w:rsid w:val="001A1A6D"/>
    <w:rsid w:val="00344EDD"/>
    <w:rsid w:val="0037394A"/>
    <w:rsid w:val="004B2F45"/>
    <w:rsid w:val="005A0D99"/>
    <w:rsid w:val="006839C8"/>
    <w:rsid w:val="006D60AE"/>
    <w:rsid w:val="007107EC"/>
    <w:rsid w:val="007340B2"/>
    <w:rsid w:val="0074285D"/>
    <w:rsid w:val="00772D75"/>
    <w:rsid w:val="007C12E0"/>
    <w:rsid w:val="00815098"/>
    <w:rsid w:val="00822805"/>
    <w:rsid w:val="009E7675"/>
    <w:rsid w:val="00A030D5"/>
    <w:rsid w:val="00A05F92"/>
    <w:rsid w:val="00A55681"/>
    <w:rsid w:val="00A83AC2"/>
    <w:rsid w:val="00B02EC1"/>
    <w:rsid w:val="00B15DE2"/>
    <w:rsid w:val="00B61B09"/>
    <w:rsid w:val="00CE1646"/>
    <w:rsid w:val="00E22E81"/>
    <w:rsid w:val="00EA57F0"/>
    <w:rsid w:val="00EF23F4"/>
    <w:rsid w:val="00FA4074"/>
    <w:rsid w:val="00FD6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7825B8-8485-4AE7-84F9-CD8EBC4D3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D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A03BA-18C5-4AB5-8837-7941BC952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1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Управделами</cp:lastModifiedBy>
  <cp:revision>21</cp:revision>
  <dcterms:created xsi:type="dcterms:W3CDTF">2019-01-25T10:37:00Z</dcterms:created>
  <dcterms:modified xsi:type="dcterms:W3CDTF">2021-07-09T12:00:00Z</dcterms:modified>
</cp:coreProperties>
</file>