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A22" w:rsidRPr="004959B2" w:rsidRDefault="00591A22" w:rsidP="00591A22">
      <w:pPr>
        <w:pStyle w:val="2"/>
        <w:rPr>
          <w:szCs w:val="28"/>
        </w:rPr>
      </w:pPr>
      <w:r>
        <w:rPr>
          <w:szCs w:val="28"/>
        </w:rPr>
        <w:t>Совет двадцать седьмого заседания С</w:t>
      </w:r>
      <w:r w:rsidRPr="004959B2">
        <w:rPr>
          <w:szCs w:val="28"/>
        </w:rPr>
        <w:t xml:space="preserve">ельского поселения </w:t>
      </w:r>
      <w:proofErr w:type="spellStart"/>
      <w:r w:rsidRPr="004959B2">
        <w:rPr>
          <w:szCs w:val="28"/>
        </w:rPr>
        <w:t>Кальтяевский</w:t>
      </w:r>
      <w:proofErr w:type="spellEnd"/>
      <w:r w:rsidRPr="004959B2">
        <w:rPr>
          <w:szCs w:val="28"/>
        </w:rPr>
        <w:t xml:space="preserve"> сельсовет муниципального района </w:t>
      </w:r>
      <w:r>
        <w:rPr>
          <w:szCs w:val="28"/>
        </w:rPr>
        <w:t xml:space="preserve">Татышлинский </w:t>
      </w:r>
      <w:r w:rsidRPr="004959B2">
        <w:rPr>
          <w:szCs w:val="28"/>
        </w:rPr>
        <w:t>район Республики Башкортостан</w:t>
      </w:r>
    </w:p>
    <w:p w:rsidR="00591A22" w:rsidRPr="004959B2" w:rsidRDefault="00591A22" w:rsidP="00591A22">
      <w:pPr>
        <w:pStyle w:val="ab"/>
        <w:rPr>
          <w:b/>
          <w:szCs w:val="28"/>
        </w:rPr>
      </w:pPr>
    </w:p>
    <w:p w:rsidR="00591A22" w:rsidRPr="004959B2" w:rsidRDefault="00591A22" w:rsidP="00591A22">
      <w:pPr>
        <w:pStyle w:val="ab"/>
        <w:rPr>
          <w:b/>
          <w:szCs w:val="28"/>
        </w:rPr>
      </w:pPr>
      <w:r>
        <w:rPr>
          <w:b/>
          <w:szCs w:val="28"/>
        </w:rPr>
        <w:t>РЕШЕНИЕ</w:t>
      </w:r>
    </w:p>
    <w:p w:rsidR="00591A22" w:rsidRPr="004959B2" w:rsidRDefault="00591A22" w:rsidP="00591A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91A22" w:rsidRPr="001D24D0" w:rsidRDefault="00591A22" w:rsidP="00591A22">
      <w:pPr>
        <w:rPr>
          <w:rFonts w:ascii="Times New Roman" w:hAnsi="Times New Roman" w:cs="Times New Roman"/>
          <w:sz w:val="28"/>
          <w:szCs w:val="28"/>
        </w:rPr>
      </w:pPr>
      <w:r w:rsidRPr="001D24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 августа</w:t>
      </w:r>
      <w:r w:rsidRPr="001D24D0">
        <w:rPr>
          <w:rFonts w:ascii="Times New Roman" w:hAnsi="Times New Roman" w:cs="Times New Roman"/>
          <w:sz w:val="28"/>
          <w:szCs w:val="28"/>
        </w:rPr>
        <w:t xml:space="preserve"> 2016 г.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D24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96</w:t>
      </w:r>
    </w:p>
    <w:p w:rsidR="006A6B6E" w:rsidRDefault="006A6B6E" w:rsidP="006A6B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0786" w:rsidRDefault="00730786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25D5" w:rsidRDefault="003A25D5" w:rsidP="003A25D5">
      <w:pPr>
        <w:spacing w:after="0" w:line="240" w:lineRule="auto"/>
        <w:jc w:val="center"/>
      </w:pPr>
      <w:r w:rsidRPr="003A25D5">
        <w:rPr>
          <w:rFonts w:ascii="Times New Roman" w:hAnsi="Times New Roman" w:cs="Times New Roman"/>
          <w:b/>
          <w:sz w:val="28"/>
          <w:szCs w:val="28"/>
        </w:rPr>
        <w:t xml:space="preserve">О порядке сообщения </w:t>
      </w:r>
      <w:r>
        <w:rPr>
          <w:rFonts w:ascii="Times New Roman" w:hAnsi="Times New Roman" w:cs="Times New Roman"/>
          <w:b/>
          <w:sz w:val="28"/>
          <w:szCs w:val="28"/>
        </w:rPr>
        <w:t>депутатами</w:t>
      </w:r>
      <w:r w:rsidRPr="003A25D5">
        <w:t xml:space="preserve"> </w:t>
      </w:r>
    </w:p>
    <w:p w:rsidR="003A25D5" w:rsidRPr="003A25D5" w:rsidRDefault="003A25D5" w:rsidP="003A2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5D5"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="00591A22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B00CDB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="00591A22">
        <w:rPr>
          <w:rFonts w:ascii="Times New Roman" w:hAnsi="Times New Roman" w:cs="Times New Roman"/>
          <w:b/>
          <w:sz w:val="28"/>
          <w:szCs w:val="28"/>
        </w:rPr>
        <w:t>Кальтяевский</w:t>
      </w:r>
      <w:proofErr w:type="spellEnd"/>
      <w:r w:rsidR="00591A22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="00B00CDB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B00CDB" w:rsidRPr="00410B74">
        <w:rPr>
          <w:rFonts w:ascii="Times New Roman" w:hAnsi="Times New Roman" w:cs="Times New Roman"/>
          <w:b/>
          <w:sz w:val="28"/>
          <w:szCs w:val="28"/>
        </w:rPr>
        <w:t>района</w:t>
      </w:r>
      <w:r w:rsidR="00B00CDB" w:rsidRPr="00ED19B3">
        <w:rPr>
          <w:rFonts w:ascii="Times New Roman" w:hAnsi="Times New Roman" w:cs="Times New Roman"/>
          <w:b/>
          <w:szCs w:val="28"/>
        </w:rPr>
        <w:t xml:space="preserve"> </w:t>
      </w:r>
      <w:r w:rsidR="00591A22" w:rsidRPr="00591A22">
        <w:rPr>
          <w:rFonts w:ascii="Times New Roman" w:hAnsi="Times New Roman" w:cs="Times New Roman"/>
          <w:b/>
          <w:sz w:val="28"/>
          <w:szCs w:val="28"/>
        </w:rPr>
        <w:t>Татышлинский район</w:t>
      </w:r>
      <w:r w:rsidR="00591A22">
        <w:rPr>
          <w:rFonts w:ascii="Times New Roman" w:hAnsi="Times New Roman" w:cs="Times New Roman"/>
          <w:b/>
          <w:szCs w:val="28"/>
        </w:rPr>
        <w:t xml:space="preserve"> </w:t>
      </w:r>
      <w:r w:rsidR="00B00CDB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Pr="003A25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25D5" w:rsidRPr="003A25D5" w:rsidRDefault="003A25D5" w:rsidP="003A2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5D5">
        <w:rPr>
          <w:rFonts w:ascii="Times New Roman" w:hAnsi="Times New Roman" w:cs="Times New Roman"/>
          <w:b/>
          <w:sz w:val="28"/>
          <w:szCs w:val="28"/>
        </w:rPr>
        <w:t xml:space="preserve">о возникновении личной заинтересованности при </w:t>
      </w:r>
      <w:r w:rsidR="004F3991" w:rsidRPr="004F3991">
        <w:rPr>
          <w:rFonts w:ascii="Times New Roman" w:hAnsi="Times New Roman" w:cs="Times New Roman"/>
          <w:b/>
          <w:sz w:val="28"/>
          <w:szCs w:val="28"/>
        </w:rPr>
        <w:t>осуществлении своих полномочий</w:t>
      </w:r>
      <w:r w:rsidRPr="003A25D5">
        <w:rPr>
          <w:rFonts w:ascii="Times New Roman" w:hAnsi="Times New Roman" w:cs="Times New Roman"/>
          <w:b/>
          <w:sz w:val="28"/>
          <w:szCs w:val="28"/>
        </w:rPr>
        <w:t xml:space="preserve">, которая приводит или может привести </w:t>
      </w:r>
    </w:p>
    <w:p w:rsidR="003A25D5" w:rsidRPr="00480F4E" w:rsidRDefault="003A25D5" w:rsidP="003A2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5D5">
        <w:rPr>
          <w:rFonts w:ascii="Times New Roman" w:hAnsi="Times New Roman" w:cs="Times New Roman"/>
          <w:b/>
          <w:sz w:val="28"/>
          <w:szCs w:val="28"/>
        </w:rPr>
        <w:t>к конфликту интересов</w:t>
      </w:r>
    </w:p>
    <w:p w:rsidR="00730786" w:rsidRDefault="00730786" w:rsidP="003D24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F4E" w:rsidRPr="0047537C" w:rsidRDefault="00480F4E" w:rsidP="00480F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Default="00B66357" w:rsidP="001C36CC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357">
        <w:rPr>
          <w:rFonts w:ascii="Times New Roman" w:hAnsi="Times New Roman" w:cs="Times New Roman"/>
          <w:sz w:val="28"/>
          <w:szCs w:val="28"/>
        </w:rPr>
        <w:t xml:space="preserve">В </w:t>
      </w:r>
      <w:r w:rsidR="001C36CC">
        <w:rPr>
          <w:rFonts w:ascii="Times New Roman" w:hAnsi="Times New Roman" w:cs="Times New Roman"/>
          <w:sz w:val="28"/>
          <w:szCs w:val="28"/>
        </w:rPr>
        <w:t>целях реализации положений с</w:t>
      </w:r>
      <w:r w:rsidR="00664983">
        <w:rPr>
          <w:rFonts w:ascii="Times New Roman" w:hAnsi="Times New Roman" w:cs="Times New Roman"/>
          <w:sz w:val="28"/>
          <w:szCs w:val="28"/>
        </w:rPr>
        <w:t xml:space="preserve">татьи 12.1 Федерального закона </w:t>
      </w:r>
      <w:r w:rsidR="001C36CC">
        <w:rPr>
          <w:rFonts w:ascii="Times New Roman" w:hAnsi="Times New Roman" w:cs="Times New Roman"/>
          <w:sz w:val="28"/>
          <w:szCs w:val="28"/>
        </w:rPr>
        <w:t>от 25 декабря 2008 года № 273-ФЗ «</w:t>
      </w:r>
      <w:r w:rsidR="001C36CC" w:rsidRPr="001C36CC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664983">
        <w:rPr>
          <w:rFonts w:ascii="Times New Roman" w:hAnsi="Times New Roman" w:cs="Times New Roman"/>
          <w:sz w:val="28"/>
          <w:szCs w:val="28"/>
        </w:rPr>
        <w:t xml:space="preserve">» </w:t>
      </w:r>
      <w:r w:rsidR="001C36CC">
        <w:rPr>
          <w:rFonts w:ascii="Times New Roman" w:hAnsi="Times New Roman" w:cs="Times New Roman"/>
          <w:sz w:val="28"/>
          <w:szCs w:val="28"/>
        </w:rPr>
        <w:t xml:space="preserve">и в </w:t>
      </w:r>
      <w:r w:rsidRPr="00B66357">
        <w:rPr>
          <w:rFonts w:ascii="Times New Roman" w:hAnsi="Times New Roman" w:cs="Times New Roman"/>
          <w:sz w:val="28"/>
          <w:szCs w:val="28"/>
        </w:rPr>
        <w:t>соответствии с</w:t>
      </w:r>
      <w:r w:rsidR="006A6B6E">
        <w:rPr>
          <w:rFonts w:ascii="Times New Roman" w:hAnsi="Times New Roman" w:cs="Times New Roman"/>
          <w:sz w:val="28"/>
          <w:szCs w:val="28"/>
        </w:rPr>
        <w:t>о</w:t>
      </w:r>
      <w:r w:rsidRPr="00B66357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>статьей 12.</w:t>
      </w:r>
      <w:r w:rsidR="003A25D5">
        <w:rPr>
          <w:rFonts w:ascii="Times New Roman" w:hAnsi="Times New Roman" w:cs="Times New Roman"/>
          <w:sz w:val="28"/>
          <w:szCs w:val="28"/>
        </w:rPr>
        <w:t>3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6A6B6E">
        <w:rPr>
          <w:rFonts w:ascii="Times New Roman" w:hAnsi="Times New Roman" w:cs="Times New Roman"/>
          <w:sz w:val="28"/>
          <w:szCs w:val="28"/>
        </w:rPr>
        <w:t>Закон</w:t>
      </w:r>
      <w:r w:rsidR="006A6B6E">
        <w:rPr>
          <w:rFonts w:ascii="Times New Roman" w:hAnsi="Times New Roman" w:cs="Times New Roman"/>
          <w:sz w:val="28"/>
          <w:szCs w:val="28"/>
        </w:rPr>
        <w:t>а</w:t>
      </w:r>
      <w:r w:rsidR="006A6B6E" w:rsidRPr="006A6B6E"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 w:rsidR="006A6B6E">
        <w:rPr>
          <w:rFonts w:ascii="Times New Roman" w:hAnsi="Times New Roman" w:cs="Times New Roman"/>
          <w:sz w:val="28"/>
          <w:szCs w:val="28"/>
        </w:rPr>
        <w:t>кортостан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>от 18 марта 2005 года № 162-з «</w:t>
      </w:r>
      <w:r w:rsidR="006A6B6E" w:rsidRPr="006A6B6E">
        <w:rPr>
          <w:rFonts w:ascii="Times New Roman" w:hAnsi="Times New Roman" w:cs="Times New Roman"/>
          <w:sz w:val="28"/>
          <w:szCs w:val="28"/>
        </w:rPr>
        <w:t>О местном самоуправлении в Республике Башкортостан</w:t>
      </w:r>
      <w:r w:rsidR="006A6B6E">
        <w:rPr>
          <w:rFonts w:ascii="Times New Roman" w:hAnsi="Times New Roman" w:cs="Times New Roman"/>
          <w:sz w:val="28"/>
          <w:szCs w:val="28"/>
        </w:rPr>
        <w:t>»</w:t>
      </w:r>
      <w:r w:rsidR="00ED19B3">
        <w:rPr>
          <w:rFonts w:ascii="Times New Roman" w:hAnsi="Times New Roman" w:cs="Times New Roman"/>
          <w:sz w:val="28"/>
          <w:szCs w:val="28"/>
        </w:rPr>
        <w:t xml:space="preserve"> </w:t>
      </w:r>
      <w:r w:rsidR="00591A22">
        <w:rPr>
          <w:rFonts w:ascii="Times New Roman" w:hAnsi="Times New Roman" w:cs="Times New Roman"/>
          <w:sz w:val="28"/>
          <w:szCs w:val="28"/>
        </w:rPr>
        <w:t>Совет сельского</w:t>
      </w:r>
      <w:r w:rsidR="00B00CDB" w:rsidRPr="002810D3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591A22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591A2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B00CDB">
        <w:rPr>
          <w:rFonts w:ascii="Times New Roman" w:hAnsi="Times New Roman" w:cs="Times New Roman"/>
          <w:sz w:val="28"/>
          <w:szCs w:val="28"/>
        </w:rPr>
        <w:t xml:space="preserve"> </w:t>
      </w:r>
      <w:r w:rsidR="00B00CDB"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00CDB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591A22">
        <w:rPr>
          <w:rFonts w:ascii="Times New Roman" w:hAnsi="Times New Roman" w:cs="Times New Roman"/>
          <w:sz w:val="28"/>
          <w:szCs w:val="28"/>
        </w:rPr>
        <w:t>Татышлинский район</w:t>
      </w:r>
      <w:r w:rsidR="00B00CDB" w:rsidRPr="001C36CC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  <w:r w:rsidR="00ED19B3"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0D3" w:rsidRPr="001C36CC" w:rsidRDefault="001C36CC" w:rsidP="003A25D5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A25D5">
        <w:rPr>
          <w:rFonts w:ascii="Times New Roman" w:hAnsi="Times New Roman" w:cs="Times New Roman"/>
          <w:sz w:val="28"/>
          <w:szCs w:val="28"/>
        </w:rPr>
        <w:t xml:space="preserve">порядке сообщения депутатами </w:t>
      </w:r>
      <w:r w:rsidR="003A25D5" w:rsidRPr="003A25D5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591A22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B00CD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591A22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591A2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B00CDB" w:rsidRPr="00410B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00CDB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591A22">
        <w:rPr>
          <w:rFonts w:ascii="Times New Roman" w:hAnsi="Times New Roman" w:cs="Times New Roman"/>
          <w:sz w:val="28"/>
          <w:szCs w:val="28"/>
        </w:rPr>
        <w:t>Татышлинский район</w:t>
      </w:r>
      <w:r w:rsidR="00B00CDB" w:rsidRPr="001C36CC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  <w:r w:rsidR="003A25D5" w:rsidRPr="003A25D5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</w:t>
      </w:r>
      <w:r w:rsidR="004F3991" w:rsidRPr="004F3991">
        <w:rPr>
          <w:rFonts w:ascii="Times New Roman" w:hAnsi="Times New Roman" w:cs="Times New Roman"/>
          <w:sz w:val="28"/>
          <w:szCs w:val="28"/>
        </w:rPr>
        <w:t>при осуществлении своих полномочий</w:t>
      </w:r>
      <w:r w:rsidR="003A25D5" w:rsidRPr="003A25D5">
        <w:rPr>
          <w:rFonts w:ascii="Times New Roman" w:hAnsi="Times New Roman" w:cs="Times New Roman"/>
          <w:sz w:val="28"/>
          <w:szCs w:val="28"/>
        </w:rPr>
        <w:t>, котор</w:t>
      </w:r>
      <w:r w:rsidR="003A25D5">
        <w:rPr>
          <w:rFonts w:ascii="Times New Roman" w:hAnsi="Times New Roman" w:cs="Times New Roman"/>
          <w:sz w:val="28"/>
          <w:szCs w:val="28"/>
        </w:rPr>
        <w:t xml:space="preserve">ая приводит или может привести </w:t>
      </w:r>
      <w:r w:rsidR="003A25D5" w:rsidRPr="003A25D5">
        <w:rPr>
          <w:rFonts w:ascii="Times New Roman" w:hAnsi="Times New Roman" w:cs="Times New Roman"/>
          <w:sz w:val="28"/>
          <w:szCs w:val="28"/>
        </w:rPr>
        <w:t>к конфликту интересов</w:t>
      </w:r>
      <w:r w:rsidR="002F7608">
        <w:rPr>
          <w:rFonts w:ascii="Times New Roman" w:hAnsi="Times New Roman" w:cs="Times New Roman"/>
          <w:sz w:val="28"/>
          <w:szCs w:val="28"/>
        </w:rPr>
        <w:t>,</w:t>
      </w:r>
      <w:r w:rsidR="00ED19B3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Pr="001C36CC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1C36CC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Pr="001C36CC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FD44ED" w:rsidRPr="001C36CC">
        <w:rPr>
          <w:rFonts w:ascii="Times New Roman" w:hAnsi="Times New Roman" w:cs="Times New Roman"/>
          <w:sz w:val="28"/>
          <w:szCs w:val="28"/>
        </w:rPr>
        <w:t>.</w:t>
      </w:r>
    </w:p>
    <w:p w:rsidR="00F72AC1" w:rsidRPr="00480F4E" w:rsidRDefault="003A25D5" w:rsidP="004210F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80F4E">
        <w:rPr>
          <w:rFonts w:ascii="Times New Roman" w:hAnsi="Times New Roman" w:cs="Times New Roman"/>
          <w:sz w:val="28"/>
          <w:szCs w:val="28"/>
        </w:rPr>
        <w:t xml:space="preserve">. </w:t>
      </w:r>
      <w:r w:rsidR="00591A22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на официальном сайте Сельского поселения </w:t>
      </w:r>
      <w:proofErr w:type="spellStart"/>
      <w:r w:rsidR="00591A22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591A22">
        <w:rPr>
          <w:rFonts w:ascii="Times New Roman" w:hAnsi="Times New Roman" w:cs="Times New Roman"/>
          <w:sz w:val="28"/>
          <w:szCs w:val="28"/>
        </w:rPr>
        <w:t xml:space="preserve"> сельсовет в сети Интернет</w:t>
      </w:r>
      <w:r w:rsidR="009C098C" w:rsidRPr="009C098C">
        <w:rPr>
          <w:rFonts w:ascii="Times New Roman" w:hAnsi="Times New Roman" w:cs="Times New Roman"/>
          <w:sz w:val="28"/>
          <w:szCs w:val="28"/>
        </w:rPr>
        <w:t>.</w:t>
      </w:r>
    </w:p>
    <w:p w:rsidR="00591A22" w:rsidRDefault="00591A2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91A22" w:rsidRDefault="00591A2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91A22" w:rsidRDefault="00591A2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3D5359" w:rsidRDefault="00591A22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Р.Н.Гарипов</w:t>
      </w:r>
      <w:proofErr w:type="spellEnd"/>
    </w:p>
    <w:p w:rsidR="00936C8C" w:rsidRDefault="00936C8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36C8C" w:rsidRDefault="00936C8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36C8C" w:rsidRPr="00AB45E1" w:rsidRDefault="00936C8C" w:rsidP="00936C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Pr="00AB45E1">
        <w:rPr>
          <w:rFonts w:ascii="Times New Roman" w:hAnsi="Times New Roman" w:cs="Times New Roman"/>
          <w:sz w:val="28"/>
          <w:szCs w:val="28"/>
        </w:rPr>
        <w:t>Приложение</w:t>
      </w:r>
    </w:p>
    <w:p w:rsidR="00936C8C" w:rsidRPr="00C2594A" w:rsidRDefault="00936C8C" w:rsidP="00936C8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47537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решению С</w:t>
      </w:r>
      <w:r w:rsidRPr="00C2594A">
        <w:rPr>
          <w:rFonts w:ascii="Times New Roman" w:hAnsi="Times New Roman" w:cs="Times New Roman"/>
          <w:sz w:val="28"/>
          <w:szCs w:val="28"/>
        </w:rPr>
        <w:t xml:space="preserve">овета </w:t>
      </w:r>
    </w:p>
    <w:p w:rsidR="00936C8C" w:rsidRDefault="00936C8C" w:rsidP="00936C8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936C8C" w:rsidRDefault="00936C8C" w:rsidP="00936C8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936C8C" w:rsidRDefault="00936C8C" w:rsidP="00936C8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936C8C" w:rsidRDefault="00936C8C" w:rsidP="00936C8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936C8C" w:rsidRDefault="00936C8C" w:rsidP="00936C8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969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936C8C" w:rsidRPr="00DC4C40" w:rsidRDefault="00936C8C" w:rsidP="00936C8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FC1">
        <w:rPr>
          <w:rFonts w:ascii="Times New Roman" w:hAnsi="Times New Roman" w:cs="Times New Roman"/>
          <w:b/>
          <w:sz w:val="28"/>
          <w:szCs w:val="28"/>
        </w:rPr>
        <w:t xml:space="preserve">о порядке сообщения депутатами Совета </w:t>
      </w:r>
      <w:r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Pr="005E791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Татышлинский район </w:t>
      </w:r>
      <w:r w:rsidRPr="00403FC1">
        <w:rPr>
          <w:rFonts w:ascii="Times New Roman" w:hAnsi="Times New Roman" w:cs="Times New Roman"/>
          <w:b/>
          <w:sz w:val="28"/>
          <w:szCs w:val="28"/>
        </w:rPr>
        <w:t>Республики Башкортостан о возникновении личной заинтересованности при</w:t>
      </w:r>
      <w:r>
        <w:rPr>
          <w:rFonts w:ascii="Times New Roman" w:hAnsi="Times New Roman" w:cs="Times New Roman"/>
          <w:b/>
          <w:sz w:val="28"/>
          <w:szCs w:val="28"/>
        </w:rPr>
        <w:t xml:space="preserve"> осуществлении своих полномочий</w:t>
      </w:r>
      <w:r w:rsidRPr="00403FC1">
        <w:rPr>
          <w:rFonts w:ascii="Times New Roman" w:hAnsi="Times New Roman" w:cs="Times New Roman"/>
          <w:b/>
          <w:sz w:val="28"/>
          <w:szCs w:val="28"/>
        </w:rPr>
        <w:t>, которая приводит или может привести к конфликту интересов</w:t>
      </w:r>
    </w:p>
    <w:p w:rsidR="00936C8C" w:rsidRPr="0047537C" w:rsidRDefault="00936C8C" w:rsidP="00936C8C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36C8C" w:rsidRPr="0047537C" w:rsidRDefault="00936C8C" w:rsidP="00936C8C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30"/>
        </w:rPr>
        <w:t xml:space="preserve">1. </w:t>
      </w:r>
      <w:r w:rsidRPr="00D22E63">
        <w:rPr>
          <w:rFonts w:ascii="Times New Roman" w:hAnsi="Times New Roman" w:cs="Times New Roman"/>
          <w:sz w:val="28"/>
          <w:szCs w:val="30"/>
        </w:rPr>
        <w:t xml:space="preserve">Настоящим Положением определяется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док сообщения депутатами Совета 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Башкортостан (далее – Депутаты)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возникновении личной заинтересованности при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приводит или может привести к конфликту интересов.</w:t>
      </w: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обязаны в соответствии с законодательством Российской Федерации о противодействии коррупции сообщать о возникновении личной заинтересованности при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Сообщение оформляется в письменной форме в виде уведомления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возникновении личной заинтересованности при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которая приводит или может привести к конфликту интересов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далее - уведомление).</w:t>
      </w:r>
    </w:p>
    <w:p w:rsidR="00936C8C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направляют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Комиссию по контролю за достоверностью сведений о доходах, расходах, об имуществе и обязательствах имущественного характера, представляемых депутатами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сельского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Башкортостан, а также по урегулированию конфликта интересов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Комиссия)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уведомление, составленное по форме согласно </w:t>
      </w:r>
      <w:proofErr w:type="gramStart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приложению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настоящему Положению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36C8C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4. Уведомление подлежит регистрации в общем порядке. Депутату выдается копия уведомления с отметкой о его регистрации в день получения уведомления.</w:t>
      </w:r>
    </w:p>
    <w:p w:rsidR="00936C8C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Комиссия рассматривает уведомление в срок не позднее 10 рабочих дней со дня регистрации уведомления. </w:t>
      </w:r>
    </w:p>
    <w:p w:rsidR="00936C8C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случае направления запросов, указанных в пункте 6 настоящего Положения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рассматривается в срок </w:t>
      </w:r>
      <w:r w:rsidRPr="007A2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позднее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</w:t>
      </w:r>
      <w:r w:rsidRPr="007A2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дней со дня регистрации уведомления.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Указанный срок может быть продлен, но не более чем на 30 дней.</w:t>
      </w: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 Комиссия 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ходе рассмотрения уведомлений име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право получать в установленном порядке 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направивших уведомления, пояснения по из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ложенным в них обстоятельствам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управления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заинтересованные организации.</w:t>
      </w: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Организационно-техническое и документационное обеспечение деятельности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уведомлений осуществляются 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управляющим 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елами Администрации сельского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Башкортостан</w:t>
      </w:r>
      <w:r w:rsidRPr="00757C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 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результатам рассмотрения уведомлений принимается одно из следующих решений:</w:t>
      </w: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 признать, что при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депутатом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направившим уведомление, конфликт интересов отсутствует;</w:t>
      </w:r>
    </w:p>
    <w:p w:rsidR="00936C8C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 признать, что при </w:t>
      </w:r>
      <w:r w:rsidRPr="00473C6A"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депутатом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направившим уведомление, личная заинтересованность приводит или может привести к конфликту интересов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36C8C" w:rsidRPr="00265640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 признать, что депутатом не соблюдались требования об урегулировании конфликта интересов.</w:t>
      </w:r>
    </w:p>
    <w:p w:rsidR="00936C8C" w:rsidRPr="00403FC1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9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В случае принятия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Комиссией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решения, предусмотренного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подпунктами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«б»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656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«в»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настоящего Положения, </w:t>
      </w:r>
      <w:r w:rsidRPr="00630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депутату даются рекомендации по принятию мер по предотвращению или урегулированию конфликта интересов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законодательством Российской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Федерации.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0B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 обязан принять меры по предотвращению или урегулированию конфликта интересов.</w:t>
      </w:r>
    </w:p>
    <w:p w:rsidR="00936C8C" w:rsidRPr="007A26C8" w:rsidRDefault="00936C8C" w:rsidP="00936C8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Решение Комиссии направляется председателю 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Совета 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 w:rsidRPr="005E79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района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F204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36C8C" w:rsidRDefault="00936C8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36C8C" w:rsidRDefault="00936C8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Pr="00A54D01" w:rsidRDefault="00F20433" w:rsidP="00F2043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A54D0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20433" w:rsidRPr="00F14FAC" w:rsidRDefault="00F20433" w:rsidP="00F20433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C2125B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F14FAC">
        <w:rPr>
          <w:rFonts w:ascii="Times New Roman" w:hAnsi="Times New Roman" w:cs="Times New Roman"/>
          <w:sz w:val="28"/>
          <w:szCs w:val="28"/>
        </w:rPr>
        <w:t>о порядке сообщения депутатами Со</w:t>
      </w:r>
      <w:r>
        <w:rPr>
          <w:rFonts w:ascii="Times New Roman" w:hAnsi="Times New Roman" w:cs="Times New Roman"/>
          <w:sz w:val="28"/>
          <w:szCs w:val="28"/>
        </w:rPr>
        <w:t>вета сельского</w:t>
      </w:r>
      <w:r w:rsidRPr="008404F9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8404F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 район</w:t>
      </w:r>
      <w:r w:rsidRPr="008404F9">
        <w:rPr>
          <w:rFonts w:ascii="Times New Roman" w:hAnsi="Times New Roman" w:cs="Times New Roman"/>
          <w:sz w:val="28"/>
          <w:szCs w:val="28"/>
        </w:rPr>
        <w:t xml:space="preserve"> </w:t>
      </w:r>
      <w:r w:rsidRPr="00F14FAC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14FAC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</w:t>
      </w:r>
      <w:r>
        <w:rPr>
          <w:rFonts w:ascii="Times New Roman" w:hAnsi="Times New Roman" w:cs="Times New Roman"/>
          <w:sz w:val="28"/>
          <w:szCs w:val="28"/>
        </w:rPr>
        <w:t>осуществлении своих полномочий</w:t>
      </w:r>
      <w:r w:rsidRPr="00F14FAC">
        <w:rPr>
          <w:rFonts w:ascii="Times New Roman" w:hAnsi="Times New Roman" w:cs="Times New Roman"/>
          <w:sz w:val="28"/>
          <w:szCs w:val="28"/>
        </w:rPr>
        <w:t>, кото</w:t>
      </w:r>
      <w:r>
        <w:rPr>
          <w:rFonts w:ascii="Times New Roman" w:hAnsi="Times New Roman" w:cs="Times New Roman"/>
          <w:sz w:val="28"/>
          <w:szCs w:val="28"/>
        </w:rPr>
        <w:t xml:space="preserve">рая приводит или может привести </w:t>
      </w:r>
      <w:r w:rsidRPr="00F14FAC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F20433" w:rsidRDefault="00F20433" w:rsidP="00F20433">
      <w:pPr>
        <w:widowControl w:val="0"/>
        <w:autoSpaceDE w:val="0"/>
        <w:autoSpaceDN w:val="0"/>
        <w:adjustRightInd w:val="0"/>
        <w:spacing w:after="0" w:line="240" w:lineRule="auto"/>
        <w:ind w:left="2694"/>
        <w:jc w:val="both"/>
        <w:rPr>
          <w:rFonts w:ascii="Times New Roman" w:hAnsi="Times New Roman" w:cs="Times New Roman"/>
          <w:sz w:val="28"/>
          <w:szCs w:val="28"/>
        </w:rPr>
      </w:pPr>
    </w:p>
    <w:p w:rsidR="00F20433" w:rsidRDefault="00F20433" w:rsidP="00F2043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433" w:rsidRDefault="00F20433" w:rsidP="00F2043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433" w:rsidRPr="00CC290B" w:rsidRDefault="00F20433" w:rsidP="00F2043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Комиссию по контролю за достоверностью сведений о доходах, расходах, об имуществе и обязательствах имущественного характера, представляемых депутатами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404F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8404F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 район</w:t>
      </w:r>
      <w:r w:rsidRPr="008404F9">
        <w:rPr>
          <w:rFonts w:ascii="Times New Roman" w:hAnsi="Times New Roman" w:cs="Times New Roman"/>
          <w:sz w:val="28"/>
          <w:szCs w:val="28"/>
        </w:rPr>
        <w:t xml:space="preserve"> </w:t>
      </w:r>
      <w:r w:rsidRPr="00F14FA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3512">
        <w:rPr>
          <w:rFonts w:ascii="Times New Roman" w:hAnsi="Times New Roman" w:cs="Times New Roman"/>
          <w:sz w:val="28"/>
          <w:szCs w:val="28"/>
        </w:rPr>
        <w:t xml:space="preserve">а также по урегулированию конфликта интересов </w:t>
      </w:r>
      <w:r>
        <w:rPr>
          <w:rFonts w:ascii="Times New Roman" w:hAnsi="Times New Roman" w:cs="Times New Roman"/>
          <w:sz w:val="28"/>
          <w:szCs w:val="28"/>
        </w:rPr>
        <w:t>от _______</w:t>
      </w:r>
      <w:r w:rsidR="00664983">
        <w:rPr>
          <w:rFonts w:ascii="Times New Roman" w:hAnsi="Times New Roman" w:cs="Times New Roman"/>
          <w:sz w:val="28"/>
          <w:szCs w:val="28"/>
        </w:rPr>
        <w:t>_____________________</w:t>
      </w:r>
      <w:r w:rsidRPr="00CC290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_</w:t>
      </w:r>
      <w:r w:rsidR="00664983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F20433" w:rsidRPr="00CC290B" w:rsidRDefault="00F20433" w:rsidP="00F20433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7D84">
        <w:rPr>
          <w:rFonts w:ascii="Times New Roman" w:hAnsi="Times New Roman" w:cs="Times New Roman"/>
          <w:sz w:val="24"/>
          <w:szCs w:val="28"/>
        </w:rPr>
        <w:t>(Ф.И.О., замещаемая должность)</w:t>
      </w:r>
    </w:p>
    <w:p w:rsidR="00F20433" w:rsidRPr="00CC290B" w:rsidRDefault="00F20433" w:rsidP="00F2043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0433" w:rsidRPr="00631129" w:rsidRDefault="00F20433" w:rsidP="00F2043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1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</w:t>
      </w:r>
      <w:r w:rsidRPr="00631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возникновении личной заинтересованности</w:t>
      </w:r>
      <w:r w:rsidRPr="00631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при осуществлении полномочий, которая приводит </w:t>
      </w:r>
    </w:p>
    <w:p w:rsidR="00F20433" w:rsidRPr="00631129" w:rsidRDefault="00F20433" w:rsidP="00F20433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1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может привести к конфликту интересов</w:t>
      </w:r>
    </w:p>
    <w:p w:rsidR="00F20433" w:rsidRPr="00F14FAC" w:rsidRDefault="00F20433" w:rsidP="00F204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Сообщаю о возникновении у меня личной заинтересованности при </w:t>
      </w:r>
      <w:r w:rsidRPr="0007351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осуществлении полномочий</w:t>
      </w: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приводит или может привести к конфликту интересов (нужное подчеркнуть).</w:t>
      </w:r>
    </w:p>
    <w:p w:rsidR="00F20433" w:rsidRPr="00F14FAC" w:rsidRDefault="00F20433" w:rsidP="00F204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Обстоятельства, являющиеся основанием возникновения личной заинтересованности: 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F20433" w:rsidRPr="00F14FAC" w:rsidRDefault="00F20433" w:rsidP="00F204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433" w:rsidRPr="00F14FAC" w:rsidRDefault="00F20433" w:rsidP="00F20433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20433" w:rsidRPr="00F14FAC" w:rsidRDefault="00F20433" w:rsidP="00F204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Предлагаемые меры по предотвращению или урегулированию конфликта интересов: 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F20433" w:rsidRPr="00F14FAC" w:rsidRDefault="00F20433" w:rsidP="00F204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433" w:rsidRPr="00F14FAC" w:rsidRDefault="00F20433" w:rsidP="00F20433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20433" w:rsidRDefault="00F20433" w:rsidP="00F20433">
      <w:pPr>
        <w:tabs>
          <w:tab w:val="left" w:pos="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20433" w:rsidRDefault="00F20433" w:rsidP="00F20433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Намереваюсь (не намереваюсь) лично присутствовать на заседании Комиссии при рассмотрении настоящего уведомления (нужное подчеркнуть).</w:t>
      </w:r>
    </w:p>
    <w:p w:rsidR="00F20433" w:rsidRPr="00F14FAC" w:rsidRDefault="00F20433" w:rsidP="00F20433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2853"/>
        <w:gridCol w:w="284"/>
        <w:gridCol w:w="2816"/>
      </w:tblGrid>
      <w:tr w:rsidR="00F20433" w:rsidRPr="00F14FAC" w:rsidTr="0089371E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0433" w:rsidRPr="00F14FAC" w:rsidTr="0089371E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</w:tcPr>
          <w:p w:rsidR="00F20433" w:rsidRPr="00F14FAC" w:rsidRDefault="00F20433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F20433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0433" w:rsidRPr="001C36CC" w:rsidRDefault="00F20433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20433" w:rsidRPr="001C36CC" w:rsidSect="00527F65">
      <w:headerReference w:type="default" r:id="rId8"/>
      <w:pgSz w:w="11906" w:h="16838"/>
      <w:pgMar w:top="1418" w:right="566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E7C" w:rsidRDefault="00516E7C" w:rsidP="00AF007A">
      <w:pPr>
        <w:spacing w:after="0" w:line="240" w:lineRule="auto"/>
      </w:pPr>
      <w:r>
        <w:separator/>
      </w:r>
    </w:p>
  </w:endnote>
  <w:endnote w:type="continuationSeparator" w:id="0">
    <w:p w:rsidR="00516E7C" w:rsidRDefault="00516E7C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E7C" w:rsidRDefault="00516E7C" w:rsidP="00AF007A">
      <w:pPr>
        <w:spacing w:after="0" w:line="240" w:lineRule="auto"/>
      </w:pPr>
      <w:r>
        <w:separator/>
      </w:r>
    </w:p>
  </w:footnote>
  <w:footnote w:type="continuationSeparator" w:id="0">
    <w:p w:rsidR="00516E7C" w:rsidRDefault="00516E7C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07A" w:rsidRPr="00AF007A" w:rsidRDefault="00AF007A">
    <w:pPr>
      <w:pStyle w:val="a7"/>
      <w:jc w:val="center"/>
      <w:rPr>
        <w:rFonts w:ascii="Times New Roman" w:hAnsi="Times New Roman" w:cs="Times New Roman"/>
        <w:sz w:val="20"/>
      </w:rPr>
    </w:pPr>
  </w:p>
  <w:p w:rsidR="00AF007A" w:rsidRDefault="00AF007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CF1"/>
    <w:rsid w:val="00024A77"/>
    <w:rsid w:val="00073735"/>
    <w:rsid w:val="000B4EF5"/>
    <w:rsid w:val="000C3613"/>
    <w:rsid w:val="000F2299"/>
    <w:rsid w:val="0013273A"/>
    <w:rsid w:val="00192FAF"/>
    <w:rsid w:val="00196795"/>
    <w:rsid w:val="001B6C4A"/>
    <w:rsid w:val="001C36CC"/>
    <w:rsid w:val="001E2558"/>
    <w:rsid w:val="001F0722"/>
    <w:rsid w:val="001F5AB7"/>
    <w:rsid w:val="00214060"/>
    <w:rsid w:val="00240D52"/>
    <w:rsid w:val="00256B10"/>
    <w:rsid w:val="00274C5C"/>
    <w:rsid w:val="002A21BA"/>
    <w:rsid w:val="002A57E5"/>
    <w:rsid w:val="002B16A0"/>
    <w:rsid w:val="002B61A3"/>
    <w:rsid w:val="002D79A3"/>
    <w:rsid w:val="002F7608"/>
    <w:rsid w:val="002F7684"/>
    <w:rsid w:val="00351CF1"/>
    <w:rsid w:val="0035231B"/>
    <w:rsid w:val="00364B84"/>
    <w:rsid w:val="0036634E"/>
    <w:rsid w:val="00370FB1"/>
    <w:rsid w:val="0038199F"/>
    <w:rsid w:val="003A25D5"/>
    <w:rsid w:val="003A4DE7"/>
    <w:rsid w:val="003C1F6C"/>
    <w:rsid w:val="003D2441"/>
    <w:rsid w:val="003D5359"/>
    <w:rsid w:val="003D76FC"/>
    <w:rsid w:val="003D7B4A"/>
    <w:rsid w:val="003E34EC"/>
    <w:rsid w:val="003F595B"/>
    <w:rsid w:val="004210F6"/>
    <w:rsid w:val="0042405F"/>
    <w:rsid w:val="004268D9"/>
    <w:rsid w:val="00436201"/>
    <w:rsid w:val="0047537C"/>
    <w:rsid w:val="0047649F"/>
    <w:rsid w:val="00480F4E"/>
    <w:rsid w:val="00490514"/>
    <w:rsid w:val="004C081B"/>
    <w:rsid w:val="004F3991"/>
    <w:rsid w:val="00516D57"/>
    <w:rsid w:val="00516E7C"/>
    <w:rsid w:val="00527F65"/>
    <w:rsid w:val="005458CC"/>
    <w:rsid w:val="00547209"/>
    <w:rsid w:val="005474EC"/>
    <w:rsid w:val="00547E86"/>
    <w:rsid w:val="005634D9"/>
    <w:rsid w:val="00591A22"/>
    <w:rsid w:val="00596A44"/>
    <w:rsid w:val="005E0599"/>
    <w:rsid w:val="005F010D"/>
    <w:rsid w:val="005F63AC"/>
    <w:rsid w:val="006050DB"/>
    <w:rsid w:val="006223D2"/>
    <w:rsid w:val="00625FC0"/>
    <w:rsid w:val="006414EC"/>
    <w:rsid w:val="00661108"/>
    <w:rsid w:val="00664983"/>
    <w:rsid w:val="0067541C"/>
    <w:rsid w:val="006768F2"/>
    <w:rsid w:val="006A6B6E"/>
    <w:rsid w:val="006D6BEB"/>
    <w:rsid w:val="006E0882"/>
    <w:rsid w:val="006F7FA9"/>
    <w:rsid w:val="00730786"/>
    <w:rsid w:val="0073493D"/>
    <w:rsid w:val="00752EDC"/>
    <w:rsid w:val="00765B37"/>
    <w:rsid w:val="00791B2E"/>
    <w:rsid w:val="007976CD"/>
    <w:rsid w:val="00797F29"/>
    <w:rsid w:val="007C43BF"/>
    <w:rsid w:val="008440C3"/>
    <w:rsid w:val="0085564A"/>
    <w:rsid w:val="008635BA"/>
    <w:rsid w:val="00874D3E"/>
    <w:rsid w:val="00877C23"/>
    <w:rsid w:val="00887BD0"/>
    <w:rsid w:val="008C310F"/>
    <w:rsid w:val="008D0DD3"/>
    <w:rsid w:val="00907853"/>
    <w:rsid w:val="00936C8C"/>
    <w:rsid w:val="00952FDE"/>
    <w:rsid w:val="00971CC0"/>
    <w:rsid w:val="009909AA"/>
    <w:rsid w:val="009A1C38"/>
    <w:rsid w:val="009A4884"/>
    <w:rsid w:val="009A509E"/>
    <w:rsid w:val="009B5989"/>
    <w:rsid w:val="009C098C"/>
    <w:rsid w:val="009C1163"/>
    <w:rsid w:val="009C3F4B"/>
    <w:rsid w:val="009C6B5B"/>
    <w:rsid w:val="009C7B13"/>
    <w:rsid w:val="009E274C"/>
    <w:rsid w:val="009F5DC3"/>
    <w:rsid w:val="00A03DFB"/>
    <w:rsid w:val="00A04CA9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B00CDB"/>
    <w:rsid w:val="00B11D1C"/>
    <w:rsid w:val="00B17040"/>
    <w:rsid w:val="00B22082"/>
    <w:rsid w:val="00B66357"/>
    <w:rsid w:val="00BD0A37"/>
    <w:rsid w:val="00BE264D"/>
    <w:rsid w:val="00BF5802"/>
    <w:rsid w:val="00C20F2E"/>
    <w:rsid w:val="00C33A8D"/>
    <w:rsid w:val="00C34775"/>
    <w:rsid w:val="00C52FC7"/>
    <w:rsid w:val="00C70AEE"/>
    <w:rsid w:val="00C84302"/>
    <w:rsid w:val="00CB2851"/>
    <w:rsid w:val="00CC3699"/>
    <w:rsid w:val="00CD39C8"/>
    <w:rsid w:val="00CE7714"/>
    <w:rsid w:val="00CE7BB8"/>
    <w:rsid w:val="00D209C8"/>
    <w:rsid w:val="00D329AF"/>
    <w:rsid w:val="00D63AE5"/>
    <w:rsid w:val="00D710FF"/>
    <w:rsid w:val="00D960D3"/>
    <w:rsid w:val="00DC4C40"/>
    <w:rsid w:val="00DD592B"/>
    <w:rsid w:val="00DF0BB4"/>
    <w:rsid w:val="00DF791A"/>
    <w:rsid w:val="00E12E70"/>
    <w:rsid w:val="00E3182D"/>
    <w:rsid w:val="00E3233E"/>
    <w:rsid w:val="00E415EB"/>
    <w:rsid w:val="00E45B1D"/>
    <w:rsid w:val="00EC03FB"/>
    <w:rsid w:val="00ED19B3"/>
    <w:rsid w:val="00EE1FAD"/>
    <w:rsid w:val="00F0599C"/>
    <w:rsid w:val="00F13319"/>
    <w:rsid w:val="00F20433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49F28F-A5F2-4DDA-A4CD-987B43493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91A2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  <w:style w:type="character" w:customStyle="1" w:styleId="20">
    <w:name w:val="Заголовок 2 Знак"/>
    <w:basedOn w:val="a0"/>
    <w:link w:val="2"/>
    <w:rsid w:val="00591A2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Subtitle"/>
    <w:basedOn w:val="a"/>
    <w:link w:val="ac"/>
    <w:qFormat/>
    <w:rsid w:val="00591A2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Подзаголовок Знак"/>
    <w:basedOn w:val="a0"/>
    <w:link w:val="ab"/>
    <w:rsid w:val="00591A2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00432-5805-428A-98A5-ED8E5AC3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7047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Управделами</cp:lastModifiedBy>
  <cp:revision>3</cp:revision>
  <cp:lastPrinted>2016-08-25T04:25:00Z</cp:lastPrinted>
  <dcterms:created xsi:type="dcterms:W3CDTF">2016-08-10T06:26:00Z</dcterms:created>
  <dcterms:modified xsi:type="dcterms:W3CDTF">2016-08-25T04:28:00Z</dcterms:modified>
</cp:coreProperties>
</file>